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4279C0" w:rsidRDefault="00623336" w:rsidP="004279C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4279C0">
        <w:rPr>
          <w:rFonts w:ascii="Times New Roman" w:hAnsi="Times New Roman" w:cs="Times New Roman"/>
          <w:color w:val="000000"/>
          <w:sz w:val="24"/>
          <w:szCs w:val="24"/>
        </w:rPr>
        <w:t>• </w:t>
      </w:r>
      <w:hyperlink r:id="rId4" w:tgtFrame="_blank" w:history="1">
        <w:r w:rsidR="00670517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31.03.2025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- Anunț- </w:t>
        </w:r>
        <w:r w:rsidR="009814D5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ETAPA PREGATITOARE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pentru </w:t>
        </w:r>
        <w:r w:rsidR="009C2A50" w:rsidRPr="004279C0">
          <w:rPr>
            <w:rStyle w:val="Hyperlink"/>
            <w:rFonts w:ascii="Times New Roman" w:hAnsi="Times New Roman" w:cs="Times New Roman"/>
            <w:b/>
            <w:color w:val="000000"/>
            <w:sz w:val="24"/>
            <w:szCs w:val="24"/>
          </w:rPr>
          <w:t>PUZ</w:t>
        </w:r>
        <w:r w:rsidR="004279C0">
          <w:rPr>
            <w:rStyle w:val="Hyperlink"/>
            <w:rFonts w:ascii="Times New Roman" w:hAnsi="Times New Roman" w:cs="Times New Roman"/>
            <w:b/>
            <w:color w:val="000000"/>
            <w:sz w:val="24"/>
            <w:szCs w:val="24"/>
          </w:rPr>
          <w:t xml:space="preserve"> </w:t>
        </w:r>
        <w:r w:rsidR="009C2A50" w:rsidRPr="004279C0">
          <w:rPr>
            <w:rStyle w:val="Hyperlink"/>
            <w:rFonts w:ascii="Times New Roman" w:hAnsi="Times New Roman" w:cs="Times New Roman"/>
            <w:b/>
            <w:color w:val="000000"/>
            <w:sz w:val="24"/>
            <w:szCs w:val="24"/>
          </w:rPr>
          <w:t>-</w:t>
        </w:r>
        <w:r w:rsidR="004279C0" w:rsidRPr="004279C0">
          <w:rPr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 xml:space="preserve"> </w:t>
        </w:r>
        <w:r w:rsidR="004279C0" w:rsidRPr="004279C0">
          <w:rPr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CONTINUARE PROCEDURA AVIZARE ȘI APROBARE PUZ, începute în baza CU  nr 390 din 17.12.2021</w:t>
        </w:r>
        <w:r w:rsidR="004279C0" w:rsidRPr="004279C0">
          <w:rPr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 xml:space="preserve">(cu valabilitate </w:t>
        </w:r>
        <w:r w:rsidR="004279C0" w:rsidRPr="004279C0">
          <w:rPr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prelungită până la data de 16.12.2024)</w:t>
        </w:r>
        <w:r w:rsidR="004279C0" w:rsidRPr="004279C0">
          <w:rPr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 xml:space="preserve"> - </w:t>
        </w:r>
        <w:r w:rsidR="004279C0" w:rsidRPr="004279C0">
          <w:rPr>
            <w:rFonts w:ascii="Times New Roman" w:hAnsi="Times New Roman" w:cs="Times New Roman"/>
            <w:b/>
            <w:sz w:val="24"/>
            <w:szCs w:val="24"/>
            <w:lang w:val="ro-RO"/>
          </w:rPr>
          <w:t>CONSTRUIRE LOCUINȚE ȘI FUNCȚIUNI COMPLEMENTARE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în 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oraș 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Gh</w:t>
        </w:r>
        <w:r w:rsidR="00FD5315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imbav, jud. Brașov, extravilan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, generat de</w:t>
        </w:r>
        <w:r w:rsidR="006A6735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imobilul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identificat</w:t>
        </w:r>
        <w:r w:rsidR="006A6735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prin extrasul</w:t>
        </w:r>
        <w:bookmarkStart w:id="0" w:name="_GoBack"/>
        <w:bookmarkEnd w:id="0"/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C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F nr.</w:t>
        </w:r>
        <w:r w:rsid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107553</w:t>
        </w:r>
        <w:r w:rsidR="007E0249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, beneficiar – Bîrsan George pentru Ergun Gabriela</w:t>
        </w:r>
        <w:r w:rsidR="009C2A50"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. 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  <w:lang w:val="fr-FR"/>
          </w:rPr>
          <w:t xml:space="preserve"> Perioada de consultare a publicului va fi </w:t>
        </w:r>
        <w:r w:rsidR="007E0249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  <w:lang w:val="fr-FR"/>
          </w:rPr>
          <w:t>cuprinsă între 30.03.2025 – 30.04.2025</w:t>
        </w:r>
        <w:r w:rsidRPr="004279C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  <w:lang w:val="fr-FR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400E1E"/>
    <w:rsid w:val="004279C0"/>
    <w:rsid w:val="00623336"/>
    <w:rsid w:val="00670517"/>
    <w:rsid w:val="006A6735"/>
    <w:rsid w:val="006A6AC5"/>
    <w:rsid w:val="0079373D"/>
    <w:rsid w:val="007E0249"/>
    <w:rsid w:val="008E3ECF"/>
    <w:rsid w:val="00901468"/>
    <w:rsid w:val="00944D36"/>
    <w:rsid w:val="009814D5"/>
    <w:rsid w:val="009C2A50"/>
    <w:rsid w:val="00A334A9"/>
    <w:rsid w:val="00D75DCD"/>
    <w:rsid w:val="00F161E6"/>
    <w:rsid w:val="00FC2D95"/>
    <w:rsid w:val="00F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F3CF3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2025-03-31T10:06:00Z</dcterms:created>
  <dcterms:modified xsi:type="dcterms:W3CDTF">2025-03-31T10:53:00Z</dcterms:modified>
</cp:coreProperties>
</file>